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A05851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A0585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C95F2D">
        <w:rPr>
          <w:rFonts w:ascii="Century" w:eastAsia="Calibri" w:hAnsi="Century"/>
          <w:sz w:val="24"/>
          <w:szCs w:val="24"/>
          <w:lang w:eastAsia="ru-RU"/>
        </w:rPr>
        <w:t xml:space="preserve">           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05851">
        <w:rPr>
          <w:rFonts w:ascii="Century" w:hAnsi="Century"/>
          <w:b/>
          <w:sz w:val="24"/>
          <w:szCs w:val="24"/>
        </w:rPr>
        <w:t>Косик</w:t>
      </w:r>
      <w:proofErr w:type="spellEnd"/>
      <w:r w:rsidR="00A05851">
        <w:rPr>
          <w:rFonts w:ascii="Century" w:hAnsi="Century"/>
          <w:b/>
          <w:sz w:val="24"/>
          <w:szCs w:val="24"/>
        </w:rPr>
        <w:t xml:space="preserve"> Дарії Іванівні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A0585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A0585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05851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A0585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0585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05851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05851">
        <w:rPr>
          <w:rFonts w:ascii="Century" w:hAnsi="Century"/>
          <w:sz w:val="24"/>
          <w:szCs w:val="24"/>
        </w:rPr>
        <w:t>Косик</w:t>
      </w:r>
      <w:proofErr w:type="spellEnd"/>
      <w:r w:rsidR="00A05851">
        <w:rPr>
          <w:rFonts w:ascii="Century" w:hAnsi="Century"/>
          <w:sz w:val="24"/>
          <w:szCs w:val="24"/>
        </w:rPr>
        <w:t xml:space="preserve"> Дарії Іванівні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A0585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A0585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05851">
        <w:rPr>
          <w:rFonts w:ascii="Century" w:hAnsi="Century"/>
          <w:sz w:val="24"/>
          <w:szCs w:val="24"/>
        </w:rPr>
        <w:t>Угрівського</w:t>
      </w:r>
      <w:proofErr w:type="spellEnd"/>
      <w:r w:rsidR="00A05851">
        <w:rPr>
          <w:rFonts w:ascii="Century" w:hAnsi="Century"/>
          <w:sz w:val="24"/>
          <w:szCs w:val="24"/>
        </w:rPr>
        <w:t xml:space="preserve"> </w:t>
      </w:r>
      <w:proofErr w:type="spellStart"/>
      <w:r w:rsidR="00A05851">
        <w:rPr>
          <w:rFonts w:ascii="Century" w:hAnsi="Century"/>
          <w:sz w:val="24"/>
          <w:szCs w:val="24"/>
        </w:rPr>
        <w:t>старостинського</w:t>
      </w:r>
      <w:proofErr w:type="spellEnd"/>
      <w:r w:rsidR="00A05851">
        <w:rPr>
          <w:rFonts w:ascii="Century" w:hAnsi="Century"/>
          <w:sz w:val="24"/>
          <w:szCs w:val="24"/>
        </w:rPr>
        <w:t xml:space="preserve"> округу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05851">
        <w:rPr>
          <w:rFonts w:ascii="Century" w:hAnsi="Century"/>
          <w:sz w:val="24"/>
          <w:szCs w:val="24"/>
        </w:rPr>
        <w:t>ПП «Кайлас-К»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05851">
        <w:rPr>
          <w:rFonts w:ascii="Century" w:hAnsi="Century"/>
          <w:bCs/>
          <w:sz w:val="24"/>
          <w:szCs w:val="24"/>
        </w:rPr>
        <w:t>Косик</w:t>
      </w:r>
      <w:proofErr w:type="spellEnd"/>
      <w:r w:rsidR="00A05851">
        <w:rPr>
          <w:rFonts w:ascii="Century" w:hAnsi="Century"/>
          <w:bCs/>
          <w:sz w:val="24"/>
          <w:szCs w:val="24"/>
        </w:rPr>
        <w:t xml:space="preserve"> Дарії Іванівні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A05851">
        <w:rPr>
          <w:rFonts w:ascii="Century" w:hAnsi="Century"/>
          <w:bCs/>
          <w:sz w:val="24"/>
          <w:szCs w:val="24"/>
        </w:rPr>
        <w:t>1,0837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A05851">
        <w:rPr>
          <w:rFonts w:ascii="Century" w:hAnsi="Century"/>
          <w:bCs/>
          <w:sz w:val="24"/>
          <w:szCs w:val="24"/>
        </w:rPr>
        <w:t>4620988000:18:000:0084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0585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A0585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0585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A0585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0585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0585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05851">
        <w:rPr>
          <w:rFonts w:ascii="Century" w:hAnsi="Century"/>
          <w:bCs/>
          <w:sz w:val="24"/>
          <w:szCs w:val="24"/>
        </w:rPr>
        <w:t>Косик</w:t>
      </w:r>
      <w:proofErr w:type="spellEnd"/>
      <w:r w:rsidR="00A05851">
        <w:rPr>
          <w:rFonts w:ascii="Century" w:hAnsi="Century"/>
          <w:bCs/>
          <w:sz w:val="24"/>
          <w:szCs w:val="24"/>
        </w:rPr>
        <w:t xml:space="preserve"> Дарії Іванівні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A05851">
        <w:rPr>
          <w:rFonts w:ascii="Century" w:hAnsi="Century"/>
          <w:bCs/>
          <w:sz w:val="24"/>
          <w:szCs w:val="24"/>
        </w:rPr>
        <w:t>1,0837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A05851">
        <w:rPr>
          <w:rFonts w:ascii="Century" w:hAnsi="Century"/>
          <w:bCs/>
          <w:sz w:val="24"/>
          <w:szCs w:val="24"/>
        </w:rPr>
        <w:t>4620988000:18:000:0084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0585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A0585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0585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A0585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0585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05851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05851">
        <w:rPr>
          <w:rFonts w:ascii="Century" w:hAnsi="Century"/>
          <w:bCs/>
          <w:sz w:val="24"/>
          <w:szCs w:val="24"/>
        </w:rPr>
        <w:t>Косик</w:t>
      </w:r>
      <w:proofErr w:type="spellEnd"/>
      <w:r w:rsidR="00A05851">
        <w:rPr>
          <w:rFonts w:ascii="Century" w:hAnsi="Century"/>
          <w:bCs/>
          <w:sz w:val="24"/>
          <w:szCs w:val="24"/>
        </w:rPr>
        <w:t xml:space="preserve"> Дарії Іванівні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889" w:rsidRDefault="004A6889" w:rsidP="00381483">
      <w:pPr>
        <w:spacing w:after="0" w:line="240" w:lineRule="auto"/>
      </w:pPr>
      <w:r>
        <w:separator/>
      </w:r>
    </w:p>
  </w:endnote>
  <w:endnote w:type="continuationSeparator" w:id="0">
    <w:p w:rsidR="004A6889" w:rsidRDefault="004A688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889" w:rsidRDefault="004A6889" w:rsidP="00381483">
      <w:pPr>
        <w:spacing w:after="0" w:line="240" w:lineRule="auto"/>
      </w:pPr>
      <w:r>
        <w:separator/>
      </w:r>
    </w:p>
  </w:footnote>
  <w:footnote w:type="continuationSeparator" w:id="0">
    <w:p w:rsidR="004A6889" w:rsidRDefault="004A688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A6889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05851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95F2D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BC2B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2023-06-13T05:07:00Z</dcterms:modified>
</cp:coreProperties>
</file>